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3892" w:type="dxa"/>
        <w:tblInd w:w="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88"/>
        <w:gridCol w:w="1569"/>
        <w:gridCol w:w="970"/>
        <w:gridCol w:w="1467"/>
        <w:gridCol w:w="1467"/>
        <w:gridCol w:w="5431"/>
      </w:tblGrid>
      <w:tr w:rsidR="00784AF4" w:rsidRPr="00B72096" w:rsidTr="00784AF4">
        <w:trPr>
          <w:trHeight w:val="1070"/>
        </w:trPr>
        <w:tc>
          <w:tcPr>
            <w:tcW w:w="13892" w:type="dxa"/>
            <w:gridSpan w:val="6"/>
            <w:shd w:val="clear" w:color="auto" w:fill="auto"/>
            <w:hideMark/>
          </w:tcPr>
          <w:p w:rsidR="00784AF4" w:rsidRPr="00784AF4" w:rsidRDefault="00784AF4" w:rsidP="00B7209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bidi="hi-IN"/>
              </w:rPr>
            </w:pPr>
            <w:r w:rsidRPr="00784AF4">
              <w:rPr>
                <w:rFonts w:ascii="Calibri" w:eastAsia="Times New Roman" w:hAnsi="Calibri" w:cs="Calibri"/>
                <w:b/>
                <w:bCs/>
                <w:color w:val="000000"/>
                <w:sz w:val="28"/>
                <w:szCs w:val="28"/>
                <w:lang w:bidi="hi-IN"/>
              </w:rPr>
              <w:t>3.4.3 Number of extension and outreach programs conducted in collaboration with industry, community and Non- Government Organisations  through NSS/NCC/Red cross/YRC etc., during the last five years   (15)</w:t>
            </w:r>
          </w:p>
        </w:tc>
      </w:tr>
      <w:tr w:rsidR="00B72096" w:rsidRPr="00B72096" w:rsidTr="00C11113">
        <w:trPr>
          <w:trHeight w:val="1380"/>
        </w:trPr>
        <w:tc>
          <w:tcPr>
            <w:tcW w:w="2988" w:type="dxa"/>
            <w:shd w:val="clear" w:color="auto" w:fill="auto"/>
            <w:noWrap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  <w:t>Name of the activity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  <w:t xml:space="preserve">Organising unit/ agency/ collaborating agency 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  <w:t xml:space="preserve">Year of the activity 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  <w:t xml:space="preserve">Number of teachers participated in such activities 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b/>
                <w:bCs/>
                <w:color w:val="000000"/>
                <w:lang w:bidi="hi-IN"/>
              </w:rPr>
              <w:t>Number of students participated in such activities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bidi="hi-IN"/>
              </w:rPr>
            </w:pPr>
            <w:r w:rsidRPr="00B72096">
              <w:rPr>
                <w:rFonts w:ascii="Calibri" w:eastAsia="Times New Roman" w:hAnsi="Calibri" w:cs="Calibri"/>
                <w:b/>
                <w:bCs/>
                <w:color w:val="000000"/>
                <w:lang w:bidi="hi-IN"/>
              </w:rPr>
              <w:t xml:space="preserve"> </w:t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Swachhata Abhiyan-  Salogan, Essay Writing Compition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Bharat Nirvachan Aayog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2014-15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30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388914" cy="2298649"/>
                  <wp:effectExtent l="0" t="38100" r="0" b="25451"/>
                  <wp:docPr id="2" name="Picture 2" descr="C:\Users\user\Downloads\IMG-20190904-WA0065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ownloads\IMG-20190904-WA0065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394374" cy="23039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lastRenderedPageBreak/>
              <w:t>Swachhata Raily, Swachhata Message FOR PUBLIC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Rastriya Swachhata Abhiyan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2015-16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10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160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9B4072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770376" cy="3183038"/>
                  <wp:effectExtent l="19050" t="0" r="0" b="0"/>
                  <wp:docPr id="4" name="Picture 1" descr="C:\Users\user\Downloads\IMG-20190905-WA00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wnloads\IMG-20190905-WA00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9053" cy="31815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lastRenderedPageBreak/>
              <w:t>Lecture for leagal awareness village Macheva, Mahasamund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Vidhik Pradhikaran Prakoshta, Mahasamund Distt.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2015-16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5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200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E84914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311384" cy="2388127"/>
                  <wp:effectExtent l="0" t="457200" r="0" b="450323"/>
                  <wp:docPr id="6" name="Picture 4" descr="C:\Users\user\Downloads\IMG-20190904-WA00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IMG-20190904-WA00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332948" cy="24036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lastRenderedPageBreak/>
              <w:t xml:space="preserve">Rastiya Matdata Diwas </w:t>
            </w: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br/>
              <w:t>Nukad Natak Compition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District level Mahasamund</w:t>
            </w: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br/>
              <w:t xml:space="preserve">Govt. MVPG College Mahasamund 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2015-16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FC7DCF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628123" cy="3502731"/>
                  <wp:effectExtent l="19050" t="0" r="777" b="0"/>
                  <wp:docPr id="12" name="Picture 8" descr="C:\Users\user\Downloads\IMG-20190905-WA0085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ownloads\IMG-20190905-WA0085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0249" cy="3505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lastRenderedPageBreak/>
              <w:t>Slogan, Essay Writing, Poster Compition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SVEEP Plan by Nirvachan Aayog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2015-16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30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440E6A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163988" cy="3368233"/>
                  <wp:effectExtent l="19050" t="0" r="0" b="0"/>
                  <wp:docPr id="40" name="Picture 40" descr="C:\Users\user\Downloads\IMG-20190905-WA01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user\Downloads\IMG-20190905-WA01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3130" cy="3367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Lecture for Vitiya Sacharta Abhiyan, village Macheva, Mahasamund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Govt. of India- Cashless Vitiya Sacharta Abhiyan NIC Mahasamund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2016-17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10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80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D608EE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 w:rsidRPr="00D608EE"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163988" cy="1944546"/>
                  <wp:effectExtent l="19050" t="0" r="0" b="0"/>
                  <wp:docPr id="1" name="Picture 3" descr="C:\Users\user\Downloads\IMG-20190904-WA00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ownloads\IMG-20190904-WA00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0936" cy="19488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lastRenderedPageBreak/>
              <w:t>Heath Awareness Program In Macheva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Govt. of India- Unnat Bharat Abhiyan (redcross/ NSS)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2016-17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4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160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892D7A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699591" cy="4009282"/>
                  <wp:effectExtent l="19050" t="0" r="5509" b="0"/>
                  <wp:docPr id="7" name="Picture 3" descr="C:\Users\user\Downloads\IMG-20190905-WA00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ownloads\IMG-20190905-WA00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3248" cy="40147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lastRenderedPageBreak/>
              <w:t>Swchik Rakdan Shivir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District Hospital Mahasamund</w:t>
            </w: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br/>
              <w:t>Redcross/NSS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2016-17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8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FC7DCF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223878" cy="3214191"/>
                  <wp:effectExtent l="514350" t="0" r="500272" b="0"/>
                  <wp:docPr id="11" name="Picture 7" descr="C:\Users\user\Downloads\20190905_152628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ownloads\20190905_152628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229160" cy="3221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3A341B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>
              <w:rPr>
                <w:rFonts w:ascii="Cambria" w:eastAsia="Times New Roman" w:hAnsi="Cambria" w:cs="Calibri"/>
                <w:color w:val="000000"/>
                <w:lang w:bidi="hi-IN"/>
              </w:rPr>
              <w:t>Block level</w:t>
            </w:r>
            <w:r w:rsidR="00B72096" w:rsidRPr="00B72096">
              <w:rPr>
                <w:rFonts w:ascii="Cambria" w:eastAsia="Times New Roman" w:hAnsi="Cambria" w:cs="Calibri"/>
                <w:color w:val="000000"/>
                <w:lang w:bidi="hi-IN"/>
              </w:rPr>
              <w:t xml:space="preserve"> - Nukkad Natak Compition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SVEEP Plan by Nirvachan Aayog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2016-17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1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35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9B4072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090441" cy="2425925"/>
                  <wp:effectExtent l="19050" t="0" r="0" b="0"/>
                  <wp:docPr id="5" name="Picture 2" descr="C:\Users\user\Downloads\IMG-20190904-WA006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ownloads\IMG-20190904-WA006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6596" cy="24307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3A341B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>
              <w:rPr>
                <w:rFonts w:ascii="Cambria" w:eastAsia="Times New Roman" w:hAnsi="Cambria" w:cs="Calibri"/>
                <w:color w:val="000000"/>
                <w:lang w:bidi="hi-IN"/>
              </w:rPr>
              <w:lastRenderedPageBreak/>
              <w:t>Swachhata Pakhwada Block</w:t>
            </w:r>
            <w:r w:rsidR="00B72096" w:rsidRPr="00B72096">
              <w:rPr>
                <w:rFonts w:ascii="Cambria" w:eastAsia="Times New Roman" w:hAnsi="Cambria" w:cs="Calibri"/>
                <w:color w:val="000000"/>
                <w:lang w:bidi="hi-IN"/>
              </w:rPr>
              <w:t xml:space="preserve"> Level Program- Mahasamund Block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 xml:space="preserve">Govt. of India- Swachhata Pakhwada 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2017-18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1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25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281359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187137" cy="3594783"/>
                  <wp:effectExtent l="19050" t="0" r="0" b="0"/>
                  <wp:docPr id="25" name="Picture 17" descr="C:\Users\user\Downloads\IMG-20190905-WA01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er\Downloads\IMG-20190905-WA01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1036" cy="35991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3A341B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>
              <w:rPr>
                <w:rFonts w:ascii="Cambria" w:eastAsia="Times New Roman" w:hAnsi="Cambria" w:cs="Calibri"/>
                <w:color w:val="000000"/>
                <w:lang w:bidi="hi-IN"/>
              </w:rPr>
              <w:lastRenderedPageBreak/>
              <w:t xml:space="preserve">Block </w:t>
            </w:r>
            <w:r w:rsidR="00B72096" w:rsidRPr="00B72096">
              <w:rPr>
                <w:rFonts w:ascii="Cambria" w:eastAsia="Times New Roman" w:hAnsi="Cambria" w:cs="Calibri"/>
                <w:color w:val="000000"/>
                <w:lang w:bidi="hi-IN"/>
              </w:rPr>
              <w:t xml:space="preserve"> Level - Nukkad Natak Compition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 xml:space="preserve">Govt. of India- Swachhata Pakhwada 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2017-18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 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281359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 w:rsidRPr="00281359"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163988" cy="2986268"/>
                  <wp:effectExtent l="19050" t="0" r="0" b="0"/>
                  <wp:docPr id="24" name="Picture 16" descr="C:\Users\user\Downloads\IMG-20190905-WA01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er\Downloads\IMG-20190905-WA01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3503" cy="29858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</w:p>
          <w:p w:rsidR="003A341B" w:rsidRPr="00B72096" w:rsidRDefault="003A341B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>
              <w:rPr>
                <w:rFonts w:ascii="Cambria" w:eastAsia="Times New Roman" w:hAnsi="Cambria" w:cs="Calibri"/>
                <w:color w:val="000000"/>
                <w:lang w:bidi="hi-IN"/>
              </w:rPr>
              <w:t xml:space="preserve">Sirpur  Nukkad- Natak Programme 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SVEEP Plan by Nirvachan Aayog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2017-18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 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30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8414E2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163988" cy="2233914"/>
                  <wp:effectExtent l="19050" t="0" r="0" b="0"/>
                  <wp:docPr id="26" name="Picture 18" descr="C:\Users\user\Downloads\IMG-20190905-WA01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user\Downloads\IMG-20190905-WA01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176834" cy="2242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lastRenderedPageBreak/>
              <w:t>Swachhata Awarness Dance Programme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Nagar Palika Mahasamund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2017-18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 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12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06156F" w:rsidRDefault="0006156F" w:rsidP="00B72096">
            <w:pPr>
              <w:spacing w:after="0" w:line="240" w:lineRule="auto"/>
            </w:pPr>
            <w:r>
              <w:rPr>
                <w:noProof/>
                <w:lang w:bidi="hi-IN"/>
              </w:rPr>
              <w:drawing>
                <wp:inline distT="0" distB="0" distL="0" distR="0">
                  <wp:extent cx="2981478" cy="1655180"/>
                  <wp:effectExtent l="19050" t="0" r="9372" b="0"/>
                  <wp:docPr id="8" name="Picture 4" descr="C:\Users\user\Downloads\IMG-20190905-WA00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IMG-20190905-WA00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3332" cy="16562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7 Days Camp Macheva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NSS Camp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2017-18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 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30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06156F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063481" cy="2298551"/>
                  <wp:effectExtent l="19050" t="0" r="3569" b="0"/>
                  <wp:docPr id="9" name="Picture 5" descr="C:\Users\user\Downloads\IMG-20190905-WA00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ownloads\IMG-20190905-WA00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4586" cy="2299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lastRenderedPageBreak/>
              <w:t>7 Days Camp Birkoni Mahasamund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district level yrc camp for disaster management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2017-18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1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15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06156F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068215" cy="3078935"/>
                  <wp:effectExtent l="19050" t="0" r="0" b="0"/>
                  <wp:docPr id="10" name="Picture 6" descr="C:\Users\user\Downloads\IMG-20190905-WA00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ownloads\IMG-20190905-WA00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7023" cy="30877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 xml:space="preserve">Swachhata Programme_ Chota Bhim, </w:t>
            </w: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br/>
              <w:t xml:space="preserve">Muncipal Office Mahasamund   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Nagar Palika Mahasamund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2017-18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12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4540F9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 w:rsidRPr="004540F9"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981478" cy="1655180"/>
                  <wp:effectExtent l="19050" t="0" r="9372" b="0"/>
                  <wp:docPr id="19" name="Picture 4" descr="C:\Users\user\Downloads\IMG-20190905-WA00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IMG-20190905-WA00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3332" cy="16562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lastRenderedPageBreak/>
              <w:t>Swachh Bharat Grismakalin Entership Program awarness for Swachhta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 xml:space="preserve">Govt. of India </w:t>
            </w: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br/>
              <w:t>Swachh Bharat Grismakalin Entership Program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2018-19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1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34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4540F9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948369" cy="2212182"/>
                  <wp:effectExtent l="19050" t="0" r="4381" b="0"/>
                  <wp:docPr id="20" name="Picture 14" descr="C:\Users\user\Downloads\IMG-20190905-WA00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user\Downloads\IMG-20190905-WA00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4028" cy="22164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Mahila Saskatikaran workshop for 2 day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Mahila Bal Vikas Mahasamund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2018-19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1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18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8414E2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object w:dxaOrig="11580" w:dyaOrig="81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48.8pt;height:175pt" o:ole="">
                  <v:imagedata r:id="rId20" o:title=""/>
                </v:shape>
                <o:OLEObject Type="Embed" ProgID="PBrush" ShapeID="_x0000_i1025" DrawAspect="Content" ObjectID="_1629305767" r:id="rId21"/>
              </w:object>
            </w:r>
          </w:p>
        </w:tc>
      </w:tr>
      <w:tr w:rsidR="00B72096" w:rsidRPr="00B72096" w:rsidTr="00C11113">
        <w:trPr>
          <w:trHeight w:val="1245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lastRenderedPageBreak/>
              <w:t>One day workshop &amp; 3 Day workshop Surakshit para Surkshit Likaman</w:t>
            </w: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br/>
              <w:t>Gramsampark abhiyan)</w:t>
            </w: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br/>
              <w:t>Campign for ending Violence against Children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NSS &amp; UNICEF Collabration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2018-19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30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4540F9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838303" cy="2129394"/>
                  <wp:effectExtent l="19050" t="0" r="147" b="0"/>
                  <wp:docPr id="18" name="Picture 13" descr="C:\Users\user\Downloads\IMG-20190905-WA0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ownloads\IMG-20190905-WA0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0601" cy="213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lastRenderedPageBreak/>
              <w:t>Participation in District Level -Pledge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SVEEP Plan by Nirvachan Aayog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2018-19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1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105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4540F9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166765" cy="4220627"/>
                  <wp:effectExtent l="19050" t="0" r="0" b="0"/>
                  <wp:docPr id="17" name="Picture 12" descr="C:\Users\user\Downloads\IMG-20190905-WA0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ownloads\IMG-20190905-WA0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6925" cy="4220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lastRenderedPageBreak/>
              <w:t>District Level - Awarness Programme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SVEEP Plan by Nirvachan Aayog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2018-19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1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53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FC7DCF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055494" cy="3061396"/>
                  <wp:effectExtent l="19050" t="0" r="0" b="0"/>
                  <wp:docPr id="15" name="Picture 10" descr="C:\Users\user\Downloads\IMG-20190905-WA00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ownloads\IMG-20190905-WA00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973" cy="3066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lastRenderedPageBreak/>
              <w:t>Participation in District Level - 99 Feet  Rangoli  Date- 13.11.2018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SVEEP Plan by Nirvachan Aayog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2018-19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50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4540F9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129264" cy="3675300"/>
                  <wp:effectExtent l="19050" t="0" r="0" b="0"/>
                  <wp:docPr id="16" name="Picture 11" descr="C:\Users\user\Downloads\IMG-20190905-WA01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ownloads\IMG-20190905-WA01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2326" cy="36788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lastRenderedPageBreak/>
              <w:t>Participation in District Level -  Matdan Mela and Won 3rd Prize Dance Compition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SVEEP Plan by Nirvachan Aayog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2018-19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15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FC7DCF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 w:rsidRPr="00FC7DCF"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2628123" cy="3502731"/>
                  <wp:effectExtent l="19050" t="0" r="777" b="0"/>
                  <wp:docPr id="13" name="Picture 8" descr="C:\Users\user\Downloads\IMG-20190905-WA0085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ownloads\IMG-20190905-WA0085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0249" cy="3505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096" w:rsidRPr="00B72096" w:rsidTr="00C11113">
        <w:trPr>
          <w:trHeight w:val="690"/>
        </w:trPr>
        <w:tc>
          <w:tcPr>
            <w:tcW w:w="2988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 xml:space="preserve">Participation in District Level -  Human Chain </w:t>
            </w:r>
          </w:p>
        </w:tc>
        <w:tc>
          <w:tcPr>
            <w:tcW w:w="1569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SVEEP Plan by Nirvachan Aayog</w:t>
            </w:r>
          </w:p>
        </w:tc>
        <w:tc>
          <w:tcPr>
            <w:tcW w:w="970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2018-19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6</w:t>
            </w:r>
          </w:p>
        </w:tc>
        <w:tc>
          <w:tcPr>
            <w:tcW w:w="1467" w:type="dxa"/>
            <w:shd w:val="clear" w:color="auto" w:fill="auto"/>
            <w:hideMark/>
          </w:tcPr>
          <w:p w:rsidR="00B72096" w:rsidRPr="00B72096" w:rsidRDefault="00B72096" w:rsidP="00B72096">
            <w:pPr>
              <w:spacing w:after="0" w:line="240" w:lineRule="auto"/>
              <w:jc w:val="center"/>
              <w:rPr>
                <w:rFonts w:ascii="Cambria" w:eastAsia="Times New Roman" w:hAnsi="Cambria" w:cs="Calibri"/>
                <w:color w:val="000000"/>
                <w:lang w:bidi="hi-IN"/>
              </w:rPr>
            </w:pPr>
            <w:r w:rsidRPr="00B72096">
              <w:rPr>
                <w:rFonts w:ascii="Cambria" w:eastAsia="Times New Roman" w:hAnsi="Cambria" w:cs="Calibri"/>
                <w:color w:val="000000"/>
                <w:lang w:bidi="hi-IN"/>
              </w:rPr>
              <w:t>150</w:t>
            </w:r>
          </w:p>
        </w:tc>
        <w:tc>
          <w:tcPr>
            <w:tcW w:w="5431" w:type="dxa"/>
            <w:shd w:val="clear" w:color="auto" w:fill="auto"/>
            <w:noWrap/>
            <w:vAlign w:val="bottom"/>
            <w:hideMark/>
          </w:tcPr>
          <w:p w:rsidR="00B72096" w:rsidRPr="00B72096" w:rsidRDefault="004540F9" w:rsidP="00B720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bidi="hi-IN"/>
              </w:rPr>
            </w:pPr>
            <w:r>
              <w:rPr>
                <w:rFonts w:ascii="Calibri" w:eastAsia="Times New Roman" w:hAnsi="Calibri" w:cs="Calibri"/>
                <w:noProof/>
                <w:color w:val="000000"/>
                <w:lang w:bidi="hi-IN"/>
              </w:rPr>
              <w:drawing>
                <wp:inline distT="0" distB="0" distL="0" distR="0">
                  <wp:extent cx="3147703" cy="2362745"/>
                  <wp:effectExtent l="19050" t="0" r="0" b="0"/>
                  <wp:docPr id="21" name="Picture 15" descr="C:\Users\user\Desktop\Activity 2019\FB_IMG_15576309178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er\Desktop\Activity 2019\FB_IMG_15576309178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076" cy="23675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43607" w:rsidRDefault="00443607"/>
    <w:sectPr w:rsidR="00443607" w:rsidSect="00B72096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ngal">
    <w:panose1 w:val="02040503050203030202"/>
    <w:charset w:val="01"/>
    <w:family w:val="auto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proofState w:grammar="clean"/>
  <w:defaultTabStop w:val="720"/>
  <w:drawingGridHorizontalSpacing w:val="110"/>
  <w:displayHorizontalDrawingGridEvery w:val="2"/>
  <w:characterSpacingControl w:val="doNotCompress"/>
  <w:compat/>
  <w:rsids>
    <w:rsidRoot w:val="00B72096"/>
    <w:rsid w:val="0003386B"/>
    <w:rsid w:val="0006156F"/>
    <w:rsid w:val="00281359"/>
    <w:rsid w:val="00281372"/>
    <w:rsid w:val="003A341B"/>
    <w:rsid w:val="00440E6A"/>
    <w:rsid w:val="00443607"/>
    <w:rsid w:val="004540F9"/>
    <w:rsid w:val="005E1A29"/>
    <w:rsid w:val="00784AF4"/>
    <w:rsid w:val="008414E2"/>
    <w:rsid w:val="00892D7A"/>
    <w:rsid w:val="009B4072"/>
    <w:rsid w:val="00B72096"/>
    <w:rsid w:val="00C11113"/>
    <w:rsid w:val="00D608EE"/>
    <w:rsid w:val="00E84914"/>
    <w:rsid w:val="00E91AB2"/>
    <w:rsid w:val="00FC7D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360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20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209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897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2.jpeg"/><Relationship Id="rId3" Type="http://schemas.openxmlformats.org/officeDocument/2006/relationships/webSettings" Target="webSettings.xml"/><Relationship Id="rId21" Type="http://schemas.openxmlformats.org/officeDocument/2006/relationships/oleObject" Target="embeddings/oleObject1.bin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1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0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269</TotalTime>
  <Pages>18</Pages>
  <Words>425</Words>
  <Characters>2426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College</cp:lastModifiedBy>
  <cp:revision>8</cp:revision>
  <dcterms:created xsi:type="dcterms:W3CDTF">2019-09-04T11:29:00Z</dcterms:created>
  <dcterms:modified xsi:type="dcterms:W3CDTF">2019-09-06T14:40:00Z</dcterms:modified>
</cp:coreProperties>
</file>